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BAC4" w14:textId="77777777" w:rsidR="002E0F45" w:rsidRDefault="002E0F45" w:rsidP="00013B78">
      <w:pPr>
        <w:spacing w:after="0" w:line="200" w:lineRule="exact"/>
        <w:ind w:firstLineChars="100" w:firstLine="180"/>
        <w:rPr>
          <w:sz w:val="18"/>
          <w:szCs w:val="20"/>
        </w:rPr>
      </w:pPr>
    </w:p>
    <w:p w14:paraId="2B7AFB6E" w14:textId="0AE10B78" w:rsidR="00013B78" w:rsidRPr="00013B78" w:rsidRDefault="00013B78" w:rsidP="00013B78">
      <w:pPr>
        <w:spacing w:after="0" w:line="200" w:lineRule="exact"/>
        <w:ind w:firstLineChars="100" w:firstLine="180"/>
        <w:rPr>
          <w:sz w:val="18"/>
          <w:szCs w:val="20"/>
        </w:rPr>
      </w:pPr>
      <w:r w:rsidRPr="00013B78">
        <w:rPr>
          <w:rFonts w:hint="eastAsia"/>
          <w:sz w:val="18"/>
          <w:szCs w:val="20"/>
        </w:rPr>
        <w:t>総合型選抜タイプ１（育成型）では、エントリーから出願までの期間を「育成期間」としています。</w:t>
      </w:r>
    </w:p>
    <w:p w14:paraId="01A3316B" w14:textId="58D91751" w:rsidR="00013B78" w:rsidRPr="00013B78" w:rsidRDefault="00013B78" w:rsidP="00013B78">
      <w:pPr>
        <w:spacing w:after="0" w:line="200" w:lineRule="exact"/>
        <w:ind w:firstLineChars="100" w:firstLine="180"/>
        <w:rPr>
          <w:sz w:val="18"/>
          <w:szCs w:val="20"/>
        </w:rPr>
      </w:pPr>
      <w:r w:rsidRPr="00013B78">
        <w:rPr>
          <w:rFonts w:hint="eastAsia"/>
          <w:sz w:val="18"/>
          <w:szCs w:val="20"/>
        </w:rPr>
        <w:t>この期間（</w:t>
      </w:r>
      <w:r w:rsidRPr="00013B78">
        <w:rPr>
          <w:sz w:val="18"/>
          <w:szCs w:val="20"/>
        </w:rPr>
        <w:t>8月末まで）は、オープンキャンパスに参加して大学や学問分野についての理解を深め、大学で学びたいことや志望理由を明確にし、試験（プレゼンテーション、面接）準備・対策のヒントにしてもらうための期間としています。</w:t>
      </w:r>
    </w:p>
    <w:p w14:paraId="6CAB891F" w14:textId="240B035A" w:rsidR="00013B78" w:rsidRPr="00013B78" w:rsidRDefault="00013B78" w:rsidP="00013B78">
      <w:pPr>
        <w:spacing w:after="0" w:line="200" w:lineRule="exact"/>
        <w:ind w:firstLineChars="100" w:firstLine="180"/>
        <w:rPr>
          <w:sz w:val="18"/>
          <w:szCs w:val="20"/>
        </w:rPr>
      </w:pPr>
      <w:r w:rsidRPr="00013B78">
        <w:rPr>
          <w:rFonts w:hint="eastAsia"/>
          <w:sz w:val="18"/>
          <w:szCs w:val="20"/>
        </w:rPr>
        <w:t>ここでは、育成プログラムをとおしての気づきや学び、自身が思い描く志望学科での学びや将来の夢・目標とのつながりについて記入してください。</w:t>
      </w:r>
    </w:p>
    <w:p w14:paraId="1821FD84" w14:textId="0BB84D66" w:rsidR="00013B78" w:rsidRDefault="00013B78" w:rsidP="00013B78">
      <w:pPr>
        <w:spacing w:after="0" w:line="200" w:lineRule="exact"/>
        <w:ind w:firstLineChars="100" w:firstLine="180"/>
        <w:rPr>
          <w:sz w:val="21"/>
          <w:szCs w:val="22"/>
        </w:rPr>
      </w:pPr>
      <w:r w:rsidRPr="00013B78">
        <w:rPr>
          <w:rFonts w:hint="eastAsia"/>
          <w:sz w:val="18"/>
          <w:szCs w:val="20"/>
        </w:rPr>
        <w:t>なお、記入内容やいただいた質問に対しては、必要に応じてコメントや回答をさせていただきますが、あくまでも、学科の特色や学びの内容などを正しく理解してもらうためのやり取りであり、記入内容が総合型選抜の合否に影響することはありませんので、安心して回答してください</w:t>
      </w:r>
      <w:r w:rsidRPr="00013B78">
        <w:rPr>
          <w:rFonts w:hint="eastAsia"/>
          <w:sz w:val="21"/>
          <w:szCs w:val="22"/>
        </w:rPr>
        <w:t>。</w:t>
      </w:r>
    </w:p>
    <w:p w14:paraId="47214CCD" w14:textId="77777777" w:rsidR="00D75557" w:rsidRPr="00013B78" w:rsidRDefault="00D75557" w:rsidP="00013B78">
      <w:pPr>
        <w:spacing w:after="0" w:line="200" w:lineRule="exact"/>
        <w:ind w:firstLineChars="100" w:firstLine="210"/>
        <w:rPr>
          <w:sz w:val="21"/>
          <w:szCs w:val="22"/>
        </w:rPr>
      </w:pPr>
    </w:p>
    <w:p w14:paraId="56A475F3" w14:textId="315FA035" w:rsidR="003074E4" w:rsidRDefault="003074E4" w:rsidP="003074E4">
      <w:pPr>
        <w:spacing w:after="0" w:line="400" w:lineRule="exact"/>
      </w:pPr>
      <w:r>
        <w:rPr>
          <w:rFonts w:hint="eastAsia"/>
        </w:rPr>
        <w:t>【</w:t>
      </w:r>
      <w:r w:rsidR="00D75557">
        <w:rPr>
          <w:rFonts w:hint="eastAsia"/>
        </w:rPr>
        <w:t>社会福祉</w:t>
      </w:r>
      <w:r>
        <w:rPr>
          <w:rFonts w:hint="eastAsia"/>
        </w:rPr>
        <w:t>学科】</w:t>
      </w:r>
    </w:p>
    <w:p w14:paraId="02EEAE6B" w14:textId="4E97B5D4" w:rsidR="007D6556" w:rsidRDefault="003074E4" w:rsidP="007D6556">
      <w:pPr>
        <w:pStyle w:val="a9"/>
        <w:spacing w:after="0" w:line="400" w:lineRule="exact"/>
        <w:ind w:left="360"/>
      </w:pPr>
      <w:r w:rsidRPr="003074E4">
        <w:rPr>
          <w:rFonts w:hint="eastAsia"/>
        </w:rPr>
        <w:t>オープンキャンパスに参加して得られた新しい気づきや学びについて</w:t>
      </w:r>
      <w:r w:rsidR="00D75557">
        <w:rPr>
          <w:rFonts w:hint="eastAsia"/>
        </w:rPr>
        <w:t>（600字程度）</w:t>
      </w:r>
    </w:p>
    <w:tbl>
      <w:tblPr>
        <w:tblStyle w:val="ae"/>
        <w:tblW w:w="0" w:type="auto"/>
        <w:tblInd w:w="360" w:type="dxa"/>
        <w:tblLook w:val="04A0" w:firstRow="1" w:lastRow="0" w:firstColumn="1" w:lastColumn="0" w:noHBand="0" w:noVBand="1"/>
      </w:tblPr>
      <w:tblGrid>
        <w:gridCol w:w="10081"/>
      </w:tblGrid>
      <w:tr w:rsidR="00013B78" w14:paraId="4670FED1" w14:textId="77777777" w:rsidTr="007D6556">
        <w:trPr>
          <w:trHeight w:val="9560"/>
        </w:trPr>
        <w:tc>
          <w:tcPr>
            <w:tcW w:w="10081" w:type="dxa"/>
          </w:tcPr>
          <w:p w14:paraId="3F2D4305" w14:textId="3862D50A" w:rsidR="00013B78" w:rsidRDefault="00013B78" w:rsidP="00013B78">
            <w:pPr>
              <w:pStyle w:val="a9"/>
              <w:spacing w:line="400" w:lineRule="exact"/>
              <w:ind w:left="0"/>
            </w:pPr>
          </w:p>
        </w:tc>
      </w:tr>
    </w:tbl>
    <w:tbl>
      <w:tblPr>
        <w:tblStyle w:val="ae"/>
        <w:tblpPr w:leftFromText="142" w:rightFromText="142" w:vertAnchor="text" w:horzAnchor="margin" w:tblpX="421" w:tblpY="154"/>
        <w:tblW w:w="0" w:type="auto"/>
        <w:tblLook w:val="04A0" w:firstRow="1" w:lastRow="0" w:firstColumn="1" w:lastColumn="0" w:noHBand="0" w:noVBand="1"/>
      </w:tblPr>
      <w:tblGrid>
        <w:gridCol w:w="3609"/>
        <w:gridCol w:w="6451"/>
      </w:tblGrid>
      <w:tr w:rsidR="007D6556" w14:paraId="2B1223FE" w14:textId="77777777" w:rsidTr="007D6556">
        <w:trPr>
          <w:trHeight w:val="698"/>
        </w:trPr>
        <w:tc>
          <w:tcPr>
            <w:tcW w:w="3609" w:type="dxa"/>
            <w:vAlign w:val="center"/>
          </w:tcPr>
          <w:p w14:paraId="3A239F64" w14:textId="77777777" w:rsidR="007D6556" w:rsidRDefault="007D6556" w:rsidP="007D6556">
            <w:pPr>
              <w:pStyle w:val="a9"/>
              <w:spacing w:line="400" w:lineRule="exact"/>
              <w:ind w:left="0"/>
            </w:pPr>
            <w:r>
              <w:rPr>
                <w:rFonts w:hint="eastAsia"/>
              </w:rPr>
              <w:t>氏名：</w:t>
            </w:r>
          </w:p>
        </w:tc>
        <w:tc>
          <w:tcPr>
            <w:tcW w:w="6451" w:type="dxa"/>
            <w:vAlign w:val="center"/>
          </w:tcPr>
          <w:p w14:paraId="03A6A4EF" w14:textId="77777777" w:rsidR="007D6556" w:rsidRDefault="007D6556" w:rsidP="007D6556">
            <w:pPr>
              <w:pStyle w:val="a9"/>
              <w:spacing w:line="400" w:lineRule="exact"/>
              <w:ind w:left="0"/>
            </w:pPr>
            <w:r>
              <w:rPr>
                <w:rFonts w:hint="eastAsia"/>
              </w:rPr>
              <w:t>在籍・卒業学校：</w:t>
            </w:r>
          </w:p>
        </w:tc>
      </w:tr>
    </w:tbl>
    <w:p w14:paraId="4F5B92B4" w14:textId="77777777" w:rsidR="00013B78" w:rsidRPr="00013B78" w:rsidRDefault="00013B78" w:rsidP="00D75557">
      <w:pPr>
        <w:pStyle w:val="a9"/>
        <w:spacing w:after="0" w:line="400" w:lineRule="exact"/>
        <w:ind w:left="360"/>
        <w:rPr>
          <w:spacing w:val="-8"/>
        </w:rPr>
      </w:pPr>
    </w:p>
    <w:sectPr w:rsidR="00013B78" w:rsidRPr="00013B78" w:rsidSect="003074E4">
      <w:headerReference w:type="default" r:id="rId8"/>
      <w:pgSz w:w="11906" w:h="16838"/>
      <w:pgMar w:top="568"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959B8" w14:textId="77777777" w:rsidR="00843282" w:rsidRDefault="00843282" w:rsidP="003074E4">
      <w:pPr>
        <w:spacing w:after="0" w:line="240" w:lineRule="auto"/>
      </w:pPr>
      <w:r>
        <w:separator/>
      </w:r>
    </w:p>
  </w:endnote>
  <w:endnote w:type="continuationSeparator" w:id="0">
    <w:p w14:paraId="2486138E" w14:textId="77777777" w:rsidR="00843282" w:rsidRDefault="00843282" w:rsidP="0030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0EB81" w14:textId="77777777" w:rsidR="00843282" w:rsidRDefault="00843282" w:rsidP="003074E4">
      <w:pPr>
        <w:spacing w:after="0" w:line="240" w:lineRule="auto"/>
      </w:pPr>
      <w:r>
        <w:separator/>
      </w:r>
    </w:p>
  </w:footnote>
  <w:footnote w:type="continuationSeparator" w:id="0">
    <w:p w14:paraId="4BA7751E" w14:textId="77777777" w:rsidR="00843282" w:rsidRDefault="00843282" w:rsidP="0030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855D" w14:textId="69759EFF" w:rsidR="003074E4" w:rsidRPr="00013B78" w:rsidRDefault="003074E4" w:rsidP="00013B78">
    <w:pPr>
      <w:spacing w:before="240" w:after="0" w:line="180" w:lineRule="auto"/>
      <w:jc w:val="center"/>
      <w:rPr>
        <w:sz w:val="24"/>
        <w:szCs w:val="28"/>
      </w:rPr>
    </w:pPr>
    <w:r w:rsidRPr="00013B78">
      <w:rPr>
        <w:rFonts w:hint="eastAsia"/>
        <w:sz w:val="24"/>
        <w:szCs w:val="28"/>
      </w:rPr>
      <w:t>西九州大学令和</w:t>
    </w:r>
    <w:r w:rsidR="00EA4978">
      <w:rPr>
        <w:rFonts w:hint="eastAsia"/>
        <w:sz w:val="24"/>
        <w:szCs w:val="28"/>
      </w:rPr>
      <w:t>9</w:t>
    </w:r>
    <w:r w:rsidRPr="00013B78">
      <w:rPr>
        <w:rFonts w:hint="eastAsia"/>
        <w:sz w:val="24"/>
        <w:szCs w:val="28"/>
      </w:rPr>
      <w:t>年度入学者選抜　総合型選抜タイプ１育成型</w:t>
    </w:r>
  </w:p>
  <w:p w14:paraId="15D19B21" w14:textId="120822D8" w:rsidR="003074E4" w:rsidRPr="00013B78" w:rsidRDefault="003074E4" w:rsidP="00013B78">
    <w:pPr>
      <w:spacing w:after="0" w:line="180" w:lineRule="auto"/>
      <w:jc w:val="center"/>
      <w:rPr>
        <w:sz w:val="24"/>
        <w:szCs w:val="28"/>
      </w:rPr>
    </w:pPr>
    <w:r w:rsidRPr="00013B78">
      <w:rPr>
        <w:rFonts w:hint="eastAsia"/>
        <w:sz w:val="24"/>
        <w:szCs w:val="28"/>
      </w:rPr>
      <w:t>育成プログラム課題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D7AB9"/>
    <w:multiLevelType w:val="hybridMultilevel"/>
    <w:tmpl w:val="2514F122"/>
    <w:lvl w:ilvl="0" w:tplc="762012A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8640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E4"/>
    <w:rsid w:val="00013B78"/>
    <w:rsid w:val="000A6BDB"/>
    <w:rsid w:val="001F3C61"/>
    <w:rsid w:val="00255818"/>
    <w:rsid w:val="002E0F45"/>
    <w:rsid w:val="003074E4"/>
    <w:rsid w:val="003342CD"/>
    <w:rsid w:val="00376CBA"/>
    <w:rsid w:val="00614966"/>
    <w:rsid w:val="00746502"/>
    <w:rsid w:val="007D6556"/>
    <w:rsid w:val="007F2104"/>
    <w:rsid w:val="00843282"/>
    <w:rsid w:val="008523E6"/>
    <w:rsid w:val="00BF74A1"/>
    <w:rsid w:val="00C86C2C"/>
    <w:rsid w:val="00D75557"/>
    <w:rsid w:val="00DF10CD"/>
    <w:rsid w:val="00EA4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2B1FEE"/>
  <w15:chartTrackingRefBased/>
  <w15:docId w15:val="{7D71679C-758E-42A9-8444-6889EE6C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74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74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74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74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74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74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74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74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74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74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74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74E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74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74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74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74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74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74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74E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74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74E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74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74E4"/>
    <w:pPr>
      <w:spacing w:before="160"/>
      <w:jc w:val="center"/>
    </w:pPr>
    <w:rPr>
      <w:i/>
      <w:iCs/>
      <w:color w:val="404040" w:themeColor="text1" w:themeTint="BF"/>
    </w:rPr>
  </w:style>
  <w:style w:type="character" w:customStyle="1" w:styleId="a8">
    <w:name w:val="引用文 (文字)"/>
    <w:basedOn w:val="a0"/>
    <w:link w:val="a7"/>
    <w:uiPriority w:val="29"/>
    <w:rsid w:val="003074E4"/>
    <w:rPr>
      <w:i/>
      <w:iCs/>
      <w:color w:val="404040" w:themeColor="text1" w:themeTint="BF"/>
    </w:rPr>
  </w:style>
  <w:style w:type="paragraph" w:styleId="a9">
    <w:name w:val="List Paragraph"/>
    <w:basedOn w:val="a"/>
    <w:uiPriority w:val="34"/>
    <w:qFormat/>
    <w:rsid w:val="003074E4"/>
    <w:pPr>
      <w:ind w:left="720"/>
      <w:contextualSpacing/>
    </w:pPr>
  </w:style>
  <w:style w:type="character" w:styleId="21">
    <w:name w:val="Intense Emphasis"/>
    <w:basedOn w:val="a0"/>
    <w:uiPriority w:val="21"/>
    <w:qFormat/>
    <w:rsid w:val="003074E4"/>
    <w:rPr>
      <w:i/>
      <w:iCs/>
      <w:color w:val="0F4761" w:themeColor="accent1" w:themeShade="BF"/>
    </w:rPr>
  </w:style>
  <w:style w:type="paragraph" w:styleId="22">
    <w:name w:val="Intense Quote"/>
    <w:basedOn w:val="a"/>
    <w:next w:val="a"/>
    <w:link w:val="23"/>
    <w:uiPriority w:val="30"/>
    <w:qFormat/>
    <w:rsid w:val="00307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74E4"/>
    <w:rPr>
      <w:i/>
      <w:iCs/>
      <w:color w:val="0F4761" w:themeColor="accent1" w:themeShade="BF"/>
    </w:rPr>
  </w:style>
  <w:style w:type="character" w:styleId="24">
    <w:name w:val="Intense Reference"/>
    <w:basedOn w:val="a0"/>
    <w:uiPriority w:val="32"/>
    <w:qFormat/>
    <w:rsid w:val="003074E4"/>
    <w:rPr>
      <w:b/>
      <w:bCs/>
      <w:smallCaps/>
      <w:color w:val="0F4761" w:themeColor="accent1" w:themeShade="BF"/>
      <w:spacing w:val="5"/>
    </w:rPr>
  </w:style>
  <w:style w:type="paragraph" w:styleId="aa">
    <w:name w:val="header"/>
    <w:basedOn w:val="a"/>
    <w:link w:val="ab"/>
    <w:uiPriority w:val="99"/>
    <w:unhideWhenUsed/>
    <w:rsid w:val="003074E4"/>
    <w:pPr>
      <w:tabs>
        <w:tab w:val="center" w:pos="4252"/>
        <w:tab w:val="right" w:pos="8504"/>
      </w:tabs>
      <w:snapToGrid w:val="0"/>
    </w:pPr>
  </w:style>
  <w:style w:type="character" w:customStyle="1" w:styleId="ab">
    <w:name w:val="ヘッダー (文字)"/>
    <w:basedOn w:val="a0"/>
    <w:link w:val="aa"/>
    <w:uiPriority w:val="99"/>
    <w:rsid w:val="003074E4"/>
  </w:style>
  <w:style w:type="paragraph" w:styleId="ac">
    <w:name w:val="footer"/>
    <w:basedOn w:val="a"/>
    <w:link w:val="ad"/>
    <w:uiPriority w:val="99"/>
    <w:unhideWhenUsed/>
    <w:rsid w:val="003074E4"/>
    <w:pPr>
      <w:tabs>
        <w:tab w:val="center" w:pos="4252"/>
        <w:tab w:val="right" w:pos="8504"/>
      </w:tabs>
      <w:snapToGrid w:val="0"/>
    </w:pPr>
  </w:style>
  <w:style w:type="character" w:customStyle="1" w:styleId="ad">
    <w:name w:val="フッター (文字)"/>
    <w:basedOn w:val="a0"/>
    <w:link w:val="ac"/>
    <w:uiPriority w:val="99"/>
    <w:rsid w:val="003074E4"/>
  </w:style>
  <w:style w:type="table" w:styleId="ae">
    <w:name w:val="Table Grid"/>
    <w:basedOn w:val="a1"/>
    <w:uiPriority w:val="39"/>
    <w:rsid w:val="0001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5EEEA-276A-41E8-85C7-E04F4021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62</Words>
  <Characters>359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仁美 横尾</dc:creator>
  <cp:keywords/>
  <dc:description/>
  <cp:lastModifiedBy>中川 智博</cp:lastModifiedBy>
  <cp:revision>3</cp:revision>
  <dcterms:created xsi:type="dcterms:W3CDTF">2026-04-30T01:14:00Z</dcterms:created>
  <dcterms:modified xsi:type="dcterms:W3CDTF">2026-07-08T03:57:00Z</dcterms:modified>
</cp:coreProperties>
</file>